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99C35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询 价 通 知 书</w:t>
      </w:r>
    </w:p>
    <w:p w14:paraId="607E461F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006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8CF3E9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（单位或个人）：</w:t>
      </w:r>
    </w:p>
    <w:p w14:paraId="46B77B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根据许昌市</w:t>
      </w:r>
      <w:r>
        <w:rPr>
          <w:rFonts w:hint="eastAsia" w:ascii="仿宋_GB2312" w:eastAsia="仿宋_GB2312"/>
          <w:sz w:val="32"/>
          <w:szCs w:val="32"/>
          <w:lang w:eastAsia="zh-CN"/>
        </w:rPr>
        <w:t>颍汝灌溉工程运行保障中心</w:t>
      </w:r>
      <w:r>
        <w:rPr>
          <w:rFonts w:hint="eastAsia" w:ascii="仿宋_GB2312" w:eastAsia="仿宋_GB2312"/>
          <w:sz w:val="32"/>
          <w:szCs w:val="32"/>
        </w:rPr>
        <w:t>工作要求，现就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u w:val="single"/>
          <w:lang w:val="en-US" w:eastAsia="zh-CN" w:bidi="ar-SA"/>
        </w:rPr>
        <w:t>许昌市颍汝总干渠管护服务</w:t>
      </w:r>
      <w:r>
        <w:rPr>
          <w:rFonts w:hint="eastAsia" w:ascii="仿宋_GB2312" w:eastAsia="仿宋_GB2312"/>
          <w:sz w:val="32"/>
          <w:szCs w:val="32"/>
        </w:rPr>
        <w:t>（项目）进行询价，具体要求</w:t>
      </w:r>
      <w:r>
        <w:rPr>
          <w:rFonts w:hint="eastAsia" w:ascii="仿宋_GB2312" w:eastAsia="仿宋_GB2312"/>
          <w:sz w:val="32"/>
          <w:szCs w:val="32"/>
          <w:lang w:eastAsia="zh-CN"/>
        </w:rPr>
        <w:t>详见公告</w:t>
      </w:r>
      <w:r>
        <w:rPr>
          <w:rFonts w:hint="eastAsia" w:ascii="仿宋_GB2312" w:eastAsia="仿宋_GB2312"/>
          <w:sz w:val="32"/>
          <w:szCs w:val="32"/>
        </w:rPr>
        <w:t>。如有意向，请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相关资料于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</w:t>
      </w:r>
      <w:bookmarkStart w:id="0" w:name="_GoBack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bookmarkEnd w:id="0"/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10点</w:t>
      </w:r>
      <w:r>
        <w:rPr>
          <w:rFonts w:hint="eastAsia" w:ascii="仿宋_GB2312" w:eastAsia="仿宋_GB2312"/>
          <w:sz w:val="32"/>
          <w:szCs w:val="32"/>
          <w:lang w:eastAsia="zh-CN"/>
        </w:rPr>
        <w:t>前报送</w:t>
      </w:r>
      <w:r>
        <w:rPr>
          <w:rFonts w:hint="eastAsia" w:ascii="仿宋_GB2312" w:eastAsia="仿宋_GB2312"/>
          <w:sz w:val="32"/>
          <w:szCs w:val="32"/>
        </w:rPr>
        <w:t>到八一东路3799号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1013</w:t>
      </w:r>
      <w:r>
        <w:rPr>
          <w:rFonts w:hint="eastAsia" w:ascii="仿宋_GB2312" w:eastAsia="仿宋_GB2312"/>
          <w:sz w:val="32"/>
          <w:szCs w:val="32"/>
        </w:rPr>
        <w:t>号房间进行报价。</w:t>
      </w:r>
    </w:p>
    <w:p w14:paraId="0E5563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hanging="1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</w:p>
    <w:p w14:paraId="612B33D6">
      <w:pPr>
        <w:ind w:left="319" w:leftChars="152" w:firstLine="5747" w:firstLineChars="17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p w14:paraId="2E473746">
      <w:pPr>
        <w:ind w:left="1" w:hanging="1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…………………………………………………………………………………………………</w:t>
      </w:r>
    </w:p>
    <w:p w14:paraId="0497A675">
      <w:pPr>
        <w:ind w:left="1" w:hanging="1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回   执</w:t>
      </w:r>
    </w:p>
    <w:p w14:paraId="7F516126">
      <w:pPr>
        <w:ind w:left="1" w:hanging="1"/>
        <w:jc w:val="center"/>
        <w:rPr>
          <w:rFonts w:hint="eastAsia" w:ascii="仿宋_GB2312" w:eastAsia="仿宋_GB2312"/>
          <w:szCs w:val="21"/>
        </w:rPr>
      </w:pPr>
    </w:p>
    <w:p w14:paraId="3CACC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许昌市</w:t>
      </w:r>
      <w:r>
        <w:rPr>
          <w:rFonts w:hint="eastAsia" w:ascii="仿宋_GB2312" w:eastAsia="仿宋_GB2312"/>
          <w:sz w:val="32"/>
          <w:szCs w:val="32"/>
          <w:lang w:eastAsia="zh-CN"/>
        </w:rPr>
        <w:t>颍汝灌溉工程运行保障中心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AA59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贵单位发出的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u w:val="single"/>
          <w:lang w:val="en-US" w:eastAsia="zh-CN" w:bidi="ar-SA"/>
        </w:rPr>
        <w:t>许昌市颍汝总干渠管护服务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（项目）的《询价通知书》已收悉。</w:t>
      </w:r>
    </w:p>
    <w:p w14:paraId="1CA56E13">
      <w:pPr>
        <w:ind w:firstLine="4000" w:firstLineChars="1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签字（盖章）：</w:t>
      </w:r>
    </w:p>
    <w:p w14:paraId="7BA343A4">
      <w:pPr>
        <w:ind w:left="1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 月   日</w:t>
      </w:r>
    </w:p>
    <w:p w14:paraId="35B87287"/>
    <w:p w14:paraId="14A28044"/>
    <w:p w14:paraId="55C2CDC5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7CE8328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AFA9BEB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报  价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单</w:t>
      </w:r>
    </w:p>
    <w:p w14:paraId="238C60EB">
      <w:pPr>
        <w:jc w:val="center"/>
        <w:rPr>
          <w:rFonts w:hint="eastAsia" w:ascii="仿宋_GB2312" w:eastAsia="仿宋_GB2312"/>
          <w:sz w:val="28"/>
          <w:szCs w:val="28"/>
        </w:rPr>
      </w:pPr>
    </w:p>
    <w:p w14:paraId="51F1E1F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许昌市</w:t>
      </w:r>
      <w:r>
        <w:rPr>
          <w:rFonts w:hint="eastAsia" w:ascii="仿宋_GB2312" w:eastAsia="仿宋_GB2312"/>
          <w:sz w:val="32"/>
          <w:szCs w:val="32"/>
          <w:lang w:eastAsia="zh-CN"/>
        </w:rPr>
        <w:t>颍汝灌溉工程运行保障中心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0E0D48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根据贵单位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006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号询价邀请，本单位（本人）愿意承担询价邀请中所示内容，报价为人民币（大写）</w:t>
      </w:r>
    </w:p>
    <w:p w14:paraId="7F2BB5A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（¥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5CD05A9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服务承诺：按双方签订的合同保质保量按时完成。</w:t>
      </w:r>
    </w:p>
    <w:p w14:paraId="0D377CD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附件：1、报价方营业执照或资质证书复印件</w:t>
      </w:r>
    </w:p>
    <w:p w14:paraId="10DFC8F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2、报价人身份证复印件</w:t>
      </w:r>
    </w:p>
    <w:p w14:paraId="35A65F7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3、其他</w:t>
      </w:r>
    </w:p>
    <w:p w14:paraId="5CC60867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9E2549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报价方名称（公章）：     报价方</w:t>
      </w:r>
      <w:r>
        <w:rPr>
          <w:rFonts w:hint="eastAsia" w:ascii="仿宋_GB2312" w:eastAsia="仿宋_GB2312"/>
          <w:sz w:val="32"/>
          <w:szCs w:val="32"/>
          <w:lang w:eastAsia="zh-CN"/>
        </w:rPr>
        <w:t>法人</w:t>
      </w:r>
      <w:r>
        <w:rPr>
          <w:rFonts w:hint="eastAsia" w:ascii="仿宋_GB2312" w:eastAsia="仿宋_GB2312"/>
          <w:sz w:val="32"/>
          <w:szCs w:val="32"/>
        </w:rPr>
        <w:t>代表签字：</w:t>
      </w:r>
    </w:p>
    <w:p w14:paraId="63D051C5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5F1396E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FAE5F3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报价人签字：</w:t>
      </w:r>
    </w:p>
    <w:p w14:paraId="3F887E95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8D83D9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</w:p>
    <w:p w14:paraId="37BC293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53226CCD">
      <w:pPr>
        <w:ind w:firstLine="6240" w:firstLineChars="19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632192E1">
      <w:pPr>
        <w:rPr>
          <w:rFonts w:hint="eastAsia" w:eastAsiaTheme="minorEastAsia"/>
          <w:lang w:eastAsia="zh-CN"/>
        </w:rPr>
      </w:pPr>
    </w:p>
    <w:p w14:paraId="3B092488">
      <w:pPr>
        <w:rPr>
          <w:rFonts w:hint="eastAsia" w:eastAsiaTheme="minorEastAsia"/>
          <w:lang w:eastAsia="zh-CN"/>
        </w:rPr>
      </w:pPr>
    </w:p>
    <w:p w14:paraId="1B3B8BE9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250F7F30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二次</w:t>
      </w:r>
      <w:r>
        <w:rPr>
          <w:rFonts w:hint="eastAsia" w:ascii="方正小标宋简体" w:eastAsia="方正小标宋简体"/>
          <w:sz w:val="44"/>
          <w:szCs w:val="44"/>
        </w:rPr>
        <w:t>报价单</w:t>
      </w:r>
    </w:p>
    <w:p w14:paraId="36CCA0C1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F77427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u w:val="none"/>
          <w:lang w:val="en-US" w:eastAsia="zh-CN" w:bidi="ar-SA"/>
        </w:rPr>
        <w:t>项目名称：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u w:val="none"/>
          <w:lang w:val="en-US" w:eastAsia="zh-CN" w:bidi="ar-SA"/>
        </w:rPr>
        <w:t>许昌市颍汝总干渠管护服务</w:t>
      </w:r>
      <w:r>
        <w:rPr>
          <w:rFonts w:hint="eastAsia" w:ascii="仿宋_GB2312" w:eastAsia="仿宋_GB2312"/>
          <w:sz w:val="32"/>
          <w:szCs w:val="32"/>
          <w:u w:val="none"/>
        </w:rPr>
        <w:t>（</w:t>
      </w:r>
      <w:r>
        <w:rPr>
          <w:rFonts w:hint="eastAsia" w:ascii="仿宋_GB2312" w:eastAsia="仿宋_GB2312"/>
          <w:sz w:val="32"/>
          <w:szCs w:val="32"/>
        </w:rPr>
        <w:t>项目）</w:t>
      </w:r>
    </w:p>
    <w:p w14:paraId="181A4C54"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4363"/>
        <w:gridCol w:w="1362"/>
        <w:gridCol w:w="1388"/>
      </w:tblGrid>
      <w:tr w14:paraId="4E40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4A02799A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标段</w:t>
            </w:r>
          </w:p>
        </w:tc>
        <w:tc>
          <w:tcPr>
            <w:tcW w:w="4363" w:type="dxa"/>
          </w:tcPr>
          <w:p w14:paraId="2BE09926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投标报价</w:t>
            </w:r>
          </w:p>
        </w:tc>
        <w:tc>
          <w:tcPr>
            <w:tcW w:w="1362" w:type="dxa"/>
          </w:tcPr>
          <w:p w14:paraId="55654DBC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服务期</w:t>
            </w:r>
          </w:p>
        </w:tc>
        <w:tc>
          <w:tcPr>
            <w:tcW w:w="1388" w:type="dxa"/>
          </w:tcPr>
          <w:p w14:paraId="64A65949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22AB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134ED25E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63" w:type="dxa"/>
          </w:tcPr>
          <w:p w14:paraId="3C1B3B26">
            <w:pPr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大写：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小写：</w:t>
            </w:r>
          </w:p>
        </w:tc>
        <w:tc>
          <w:tcPr>
            <w:tcW w:w="1362" w:type="dxa"/>
          </w:tcPr>
          <w:p w14:paraId="23476056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8" w:type="dxa"/>
          </w:tcPr>
          <w:p w14:paraId="462FBDD0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BE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320EF8E3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63" w:type="dxa"/>
          </w:tcPr>
          <w:p w14:paraId="21A8A19E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2" w:type="dxa"/>
          </w:tcPr>
          <w:p w14:paraId="6937A8EB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8" w:type="dxa"/>
          </w:tcPr>
          <w:p w14:paraId="41F3CDDF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EBBA9B9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3B1A574C">
      <w:pPr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报价方名称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（全称）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（公章）</w:t>
      </w:r>
    </w:p>
    <w:p w14:paraId="40A95591">
      <w:pPr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日期：      年     月     日</w:t>
      </w:r>
    </w:p>
    <w:p w14:paraId="03B5E68A">
      <w:pPr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05A6BE98">
      <w:pPr>
        <w:rPr>
          <w:rFonts w:hint="default" w:ascii="仿宋_GB2312" w:eastAsia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  <w:t>备注：本表用于现场第二次报价，需手工填写并加盖公章，各服务商提前准备。</w:t>
      </w:r>
    </w:p>
    <w:p w14:paraId="402B0D9E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49D33D91">
      <w:pPr>
        <w:rPr>
          <w:rFonts w:hint="eastAsia" w:eastAsiaTheme="minorEastAsia"/>
          <w:lang w:eastAsia="zh-CN"/>
        </w:rPr>
      </w:pPr>
    </w:p>
    <w:p w14:paraId="4CA07D4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ZDkyOGFlODY4MzNiZjgwNmI3ZDIzODlhMTRiNzcifQ=="/>
  </w:docVars>
  <w:rsids>
    <w:rsidRoot w:val="00000000"/>
    <w:rsid w:val="08AD06F0"/>
    <w:rsid w:val="0CEC443F"/>
    <w:rsid w:val="10796C9D"/>
    <w:rsid w:val="12B9177C"/>
    <w:rsid w:val="1B644C4C"/>
    <w:rsid w:val="25DC772E"/>
    <w:rsid w:val="37C712D3"/>
    <w:rsid w:val="3CFF2670"/>
    <w:rsid w:val="507508FF"/>
    <w:rsid w:val="5F88202E"/>
    <w:rsid w:val="69690064"/>
    <w:rsid w:val="748F2D7F"/>
    <w:rsid w:val="7FF918DF"/>
    <w:rsid w:val="85EF5579"/>
    <w:rsid w:val="CF3F7B93"/>
    <w:rsid w:val="FA57A994"/>
    <w:rsid w:val="FFF2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</Words>
  <Characters>506</Characters>
  <Lines>0</Lines>
  <Paragraphs>0</Paragraphs>
  <TotalTime>13</TotalTime>
  <ScaleCrop>false</ScaleCrop>
  <LinksUpToDate>false</LinksUpToDate>
  <CharactersWithSpaces>760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亚楠</cp:lastModifiedBy>
  <cp:lastPrinted>2025-08-13T10:55:47Z</cp:lastPrinted>
  <dcterms:modified xsi:type="dcterms:W3CDTF">2025-08-13T11:04:20Z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8FBE512FD1864DC892B95FAE4FFF6D45_13</vt:lpwstr>
  </property>
  <property fmtid="{D5CDD505-2E9C-101B-9397-08002B2CF9AE}" pid="4" name="KSOTemplateDocerSaveRecord">
    <vt:lpwstr>eyJoZGlkIjoiMGFiZDkyOGFlODY4MzNiZjgwNmI3ZDIzODlhMTRiNzciLCJ1c2VySWQiOiIyODk1OTQ2NzgifQ==</vt:lpwstr>
  </property>
</Properties>
</file>